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</w:t>
      </w:r>
      <w:r w:rsidR="00F3365F">
        <w:t xml:space="preserve">wy system oceniania </w:t>
      </w:r>
    </w:p>
    <w:tbl>
      <w:tblPr>
        <w:tblW w:w="0" w:type="auto"/>
        <w:tblLook w:val="0000"/>
      </w:tblPr>
      <w:tblGrid>
        <w:gridCol w:w="6195"/>
      </w:tblGrid>
      <w:tr w:rsidR="00B92CD6" w:rsidRPr="00F3365F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F3365F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F3365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F3365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F3365F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F3365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F3365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F3365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BB438E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BB438E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B438E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BB438E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B438E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B438E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BB438E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B438E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BB438E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BB438E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F3365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BB438E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BB438E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BB438E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F3365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BB438E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BB438E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BB438E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BB438E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F3365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BB438E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BB438E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BB438E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B438E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BB438E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B438E" w:rsidRPr="00547B85">
              <w:fldChar w:fldCharType="end"/>
            </w:r>
            <w:r w:rsidRPr="00C127F1">
              <w:t xml:space="preserve">, zależności </w:t>
            </w:r>
            <w:r w:rsidR="00BB438E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BB438E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BB438E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F3365F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F3365F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91" w:rsidRDefault="008E2391" w:rsidP="00BD0596">
      <w:r>
        <w:separator/>
      </w:r>
    </w:p>
  </w:endnote>
  <w:endnote w:type="continuationSeparator" w:id="0">
    <w:p w:rsidR="008E2391" w:rsidRDefault="008E2391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91" w:rsidRDefault="008E2391" w:rsidP="00BD0596">
      <w:r>
        <w:separator/>
      </w:r>
    </w:p>
  </w:footnote>
  <w:footnote w:type="continuationSeparator" w:id="0">
    <w:p w:rsidR="008E2391" w:rsidRDefault="008E2391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B438E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BB438E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F3365F" w:rsidRPr="00F3365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8E2391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B438E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3365F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38E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B43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BB438E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BB438E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BB438E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BB438E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BB438E"/>
    <w:pPr>
      <w:jc w:val="center"/>
    </w:pPr>
  </w:style>
  <w:style w:type="character" w:customStyle="1" w:styleId="dzial-B">
    <w:name w:val="dzial-B"/>
    <w:uiPriority w:val="99"/>
    <w:rsid w:val="00BB438E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F31F-3109-44BE-B830-8BDD2566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7224</Words>
  <Characters>43349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Lenovo</cp:lastModifiedBy>
  <cp:revision>2</cp:revision>
  <dcterms:created xsi:type="dcterms:W3CDTF">2021-09-02T05:23:00Z</dcterms:created>
  <dcterms:modified xsi:type="dcterms:W3CDTF">2021-09-02T05:23:00Z</dcterms:modified>
</cp:coreProperties>
</file>