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36C" w14:textId="7FD8BDD7" w:rsidR="00F05605" w:rsidRPr="002B73C0" w:rsidRDefault="00F05605" w:rsidP="00F05605">
      <w:pPr>
        <w:rPr>
          <w:rFonts w:ascii="Times New Roman" w:hAnsi="Times New Roman" w:cs="Times New Roman"/>
          <w:b/>
          <w:bCs/>
        </w:rPr>
      </w:pPr>
      <w:r w:rsidRPr="002B73C0">
        <w:rPr>
          <w:rFonts w:ascii="Times New Roman" w:hAnsi="Times New Roman" w:cs="Times New Roman"/>
          <w:b/>
          <w:bCs/>
        </w:rPr>
        <w:t xml:space="preserve">Przedmiotowy system oceniania z </w:t>
      </w:r>
      <w:r>
        <w:rPr>
          <w:rFonts w:ascii="Times New Roman" w:hAnsi="Times New Roman" w:cs="Times New Roman"/>
          <w:b/>
          <w:bCs/>
        </w:rPr>
        <w:t>WOS</w:t>
      </w:r>
    </w:p>
    <w:p w14:paraId="754B7133" w14:textId="77777777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1.Uczniowie podlegają ocenianiu bieżącemu, śródrocznemu i rocznemu. </w:t>
      </w:r>
    </w:p>
    <w:p w14:paraId="6A42AFDB" w14:textId="77777777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2.Formy oceniania uczniów:</w:t>
      </w:r>
    </w:p>
    <w:p w14:paraId="1B6147FE" w14:textId="77777777" w:rsidR="00F05605" w:rsidRPr="002B73C0" w:rsidRDefault="00F05605" w:rsidP="00F05605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kartkówka, test w formie pisemnej;</w:t>
      </w:r>
    </w:p>
    <w:p w14:paraId="7E13902B" w14:textId="77777777" w:rsidR="00F05605" w:rsidRPr="002B73C0" w:rsidRDefault="00F05605" w:rsidP="00F05605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zadanie wykonywane w czasie lekcji;</w:t>
      </w:r>
    </w:p>
    <w:p w14:paraId="4F8ECAF7" w14:textId="77777777" w:rsidR="00F05605" w:rsidRPr="002B73C0" w:rsidRDefault="00F05605" w:rsidP="00F05605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karty pracy;</w:t>
      </w:r>
    </w:p>
    <w:p w14:paraId="340D3D9F" w14:textId="77777777" w:rsidR="00F05605" w:rsidRPr="002B73C0" w:rsidRDefault="00F05605" w:rsidP="00F05605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zadanie domowe;</w:t>
      </w:r>
    </w:p>
    <w:p w14:paraId="7B01D912" w14:textId="77777777" w:rsidR="00F05605" w:rsidRPr="002B73C0" w:rsidRDefault="00F05605" w:rsidP="00F05605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lekcja odwrócona – praca samodzielna;</w:t>
      </w:r>
    </w:p>
    <w:p w14:paraId="10F17F5A" w14:textId="77777777" w:rsidR="00F05605" w:rsidRPr="002B73C0" w:rsidRDefault="00F05605" w:rsidP="00F05605">
      <w:pPr>
        <w:pStyle w:val="Akapitzlist"/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- aktywność w czasie lekcji. </w:t>
      </w:r>
      <w:r w:rsidRPr="002B73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1BAF6442" w14:textId="77777777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3. Kryteria ocen na kartkówkach i testach:</w:t>
      </w:r>
    </w:p>
    <w:p w14:paraId="32A5F32C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1) więcej niż </w:t>
      </w:r>
      <w:r w:rsidRPr="002B73C0">
        <w:rPr>
          <w:rFonts w:ascii="Times New Roman" w:hAnsi="Times New Roman" w:cs="Times New Roman"/>
        </w:rPr>
        <w:tab/>
        <w:t>100% - celujący (6);</w:t>
      </w:r>
    </w:p>
    <w:p w14:paraId="236EA57E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2) 90 - 100 % - bardzo dobry (5);</w:t>
      </w:r>
    </w:p>
    <w:p w14:paraId="66CFA9B0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3) 75 – 89 % - dobry (4)</w:t>
      </w:r>
    </w:p>
    <w:p w14:paraId="47ADB9C0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4) 51 – 74 % - dostateczny (3);</w:t>
      </w:r>
    </w:p>
    <w:p w14:paraId="6EBBDB68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5) 30 – 50 % - dopuszczający (2);</w:t>
      </w:r>
    </w:p>
    <w:p w14:paraId="37DD0AC2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6) mniej niż 30% - niedostateczny (1)</w:t>
      </w:r>
    </w:p>
    <w:p w14:paraId="35F2968F" w14:textId="77777777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4. Tryb i warunki poprawy oceny cząstkowej</w:t>
      </w:r>
    </w:p>
    <w:p w14:paraId="3686BCDF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Uczeń w okoliczności niewykonania zadania domowego otrzymuje</w:t>
      </w:r>
      <w:r>
        <w:rPr>
          <w:rFonts w:ascii="Times New Roman" w:hAnsi="Times New Roman" w:cs="Times New Roman"/>
        </w:rPr>
        <w:t xml:space="preserve"> brak zadania, jeśli sytuacja powtórzy się trzykrotnie uzyskuje</w:t>
      </w:r>
      <w:r w:rsidRPr="002B73C0">
        <w:rPr>
          <w:rFonts w:ascii="Times New Roman" w:hAnsi="Times New Roman" w:cs="Times New Roman"/>
        </w:rPr>
        <w:t xml:space="preserve"> ocenę niedostateczną.</w:t>
      </w:r>
    </w:p>
    <w:p w14:paraId="6A089771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Uczeń ma możliwość poprawić ocenę pozytywną (z wyłączeniem oceny bardzo dobrej) w terminie i na zasadach określonych przez nauczyciela przedmiotu. </w:t>
      </w:r>
    </w:p>
    <w:p w14:paraId="66A6C17C" w14:textId="77777777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5. Oceny śródroczne i roczne są wystawiane na podstawie ocen cząstkowych uzyskanych przez ucznia w danym roku szkolnym. Oceny te nie są średnią arytmetyczną ocen cząstkowych.</w:t>
      </w:r>
    </w:p>
    <w:p w14:paraId="2659A06B" w14:textId="77777777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6. Oceny są jawne zarówno dla ucznia jak jego rodziców. </w:t>
      </w:r>
    </w:p>
    <w:p w14:paraId="576BF1B3" w14:textId="77777777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7. W przypadku otrzymania przez ucznia śródrocznej oceny niedostatecznej, nauczyciel podaje uczniowi zakres materiału przewidzianego do poprawy i ustala termin oraz formę zaliczenia. </w:t>
      </w:r>
    </w:p>
    <w:p w14:paraId="63244F25" w14:textId="77777777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8. Wymagania obowiązujące każdego ucznia: </w:t>
      </w:r>
    </w:p>
    <w:p w14:paraId="02FD2699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obecność na lekcjach;</w:t>
      </w:r>
    </w:p>
    <w:p w14:paraId="44BE5B20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odrabianie zadań domowych;</w:t>
      </w:r>
    </w:p>
    <w:p w14:paraId="55BAC686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uzupełnianie braków powstałych w wyniku nieobecności lub nieprzygotowania;</w:t>
      </w:r>
    </w:p>
    <w:p w14:paraId="795EE2BC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- aktywność na lekcji;</w:t>
      </w:r>
    </w:p>
    <w:p w14:paraId="482D4141" w14:textId="77777777" w:rsidR="00F05605" w:rsidRPr="002B73C0" w:rsidRDefault="00F05605" w:rsidP="00F05605">
      <w:pPr>
        <w:spacing w:before="0" w:beforeAutospacing="0" w:after="0" w:afterAutospacing="0" w:line="240" w:lineRule="auto"/>
        <w:ind w:right="227" w:firstLine="708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- przynoszenie podręcznika, zeszytu. </w:t>
      </w:r>
    </w:p>
    <w:p w14:paraId="0B2D374E" w14:textId="77777777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>9. Uczeń w ciągu półrocza może zgłosić dwa nieprzygotowania (z powodu braku podręcznika, zadania).</w:t>
      </w:r>
    </w:p>
    <w:p w14:paraId="60AF52E5" w14:textId="77777777" w:rsidR="00F05605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 w:rsidRPr="002B73C0">
        <w:rPr>
          <w:rFonts w:ascii="Times New Roman" w:hAnsi="Times New Roman" w:cs="Times New Roman"/>
        </w:rPr>
        <w:t xml:space="preserve">10. Oceny ucznia uwzględniają wiedzę, wkład pracy, pomysłowość, zaangażowanie, samodzielność. Ocena powinna być dostosowana do wymagań edukacyjnych, indywidualnych potrzeb rozwojowych i edukacyjnych oraz możliwości psychofizycznych ucznia. </w:t>
      </w:r>
    </w:p>
    <w:p w14:paraId="410C17CC" w14:textId="5E9F68A3" w:rsidR="00F05605" w:rsidRPr="002B73C0" w:rsidRDefault="00F05605" w:rsidP="00F05605">
      <w:pPr>
        <w:spacing w:before="0" w:beforeAutospacing="0" w:after="0" w:afterAutospacing="0" w:line="240" w:lineRule="auto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Aby przedmiot został zaliczony, wymagane jest zdobycie w ciągu semestru minimum </w:t>
      </w:r>
      <w:r>
        <w:rPr>
          <w:rFonts w:ascii="Times New Roman" w:hAnsi="Times New Roman" w:cs="Times New Roman"/>
        </w:rPr>
        <w:t>czterech</w:t>
      </w:r>
      <w:r>
        <w:rPr>
          <w:rFonts w:ascii="Times New Roman" w:hAnsi="Times New Roman" w:cs="Times New Roman"/>
        </w:rPr>
        <w:t xml:space="preserve"> ocen. </w:t>
      </w:r>
    </w:p>
    <w:p w14:paraId="4174D3D5" w14:textId="77777777" w:rsidR="0016402E" w:rsidRDefault="0016402E"/>
    <w:sectPr w:rsidR="0016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5"/>
    <w:rsid w:val="0016402E"/>
    <w:rsid w:val="00F0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C7510"/>
  <w15:chartTrackingRefBased/>
  <w15:docId w15:val="{41C25498-57AF-B644-BBA7-335A74E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before="100" w:beforeAutospacing="1" w:after="100" w:afterAutospacing="1" w:line="360" w:lineRule="auto"/>
        <w:ind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6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Cyganek</dc:creator>
  <cp:keywords/>
  <dc:description/>
  <cp:lastModifiedBy>Magdalena Cyganek</cp:lastModifiedBy>
  <cp:revision>1</cp:revision>
  <dcterms:created xsi:type="dcterms:W3CDTF">2023-01-25T19:29:00Z</dcterms:created>
  <dcterms:modified xsi:type="dcterms:W3CDTF">2023-01-25T19:30:00Z</dcterms:modified>
</cp:coreProperties>
</file>